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D0" w:rsidRPr="00225BD0" w:rsidRDefault="00225BD0" w:rsidP="00225BD0">
      <w:pPr>
        <w:widowControl/>
        <w:shd w:val="clear" w:color="auto" w:fill="FBFBFB"/>
        <w:spacing w:line="600" w:lineRule="atLeast"/>
        <w:jc w:val="left"/>
        <w:rPr>
          <w:rFonts w:ascii="宋体" w:eastAsia="宋体" w:hAnsi="宋体" w:cs="宋体"/>
          <w:color w:val="000000"/>
          <w:kern w:val="0"/>
          <w:sz w:val="18"/>
          <w:szCs w:val="18"/>
        </w:rPr>
      </w:pPr>
      <w:r w:rsidRPr="00225BD0">
        <w:rPr>
          <w:rFonts w:ascii="宋体" w:eastAsia="宋体" w:hAnsi="宋体" w:cs="宋体"/>
          <w:color w:val="000000"/>
          <w:kern w:val="0"/>
          <w:sz w:val="18"/>
          <w:szCs w:val="18"/>
        </w:rPr>
        <w:fldChar w:fldCharType="begin"/>
      </w:r>
      <w:r w:rsidRPr="00225BD0">
        <w:rPr>
          <w:rFonts w:ascii="宋体" w:eastAsia="宋体" w:hAnsi="宋体" w:cs="宋体"/>
          <w:color w:val="000000"/>
          <w:kern w:val="0"/>
          <w:sz w:val="18"/>
          <w:szCs w:val="18"/>
        </w:rPr>
        <w:instrText xml:space="preserve"> HYPERLINK "http://www.wokeji.com/" </w:instrText>
      </w:r>
      <w:r w:rsidRPr="00225BD0">
        <w:rPr>
          <w:rFonts w:ascii="宋体" w:eastAsia="宋体" w:hAnsi="宋体" w:cs="宋体"/>
          <w:color w:val="000000"/>
          <w:kern w:val="0"/>
          <w:sz w:val="18"/>
          <w:szCs w:val="18"/>
        </w:rPr>
        <w:fldChar w:fldCharType="separate"/>
      </w:r>
      <w:r w:rsidRPr="00225BD0">
        <w:rPr>
          <w:rFonts w:ascii="宋体" w:eastAsia="宋体" w:hAnsi="宋体" w:cs="宋体" w:hint="eastAsia"/>
          <w:color w:val="AE0005"/>
          <w:kern w:val="0"/>
          <w:sz w:val="18"/>
          <w:szCs w:val="18"/>
          <w:u w:val="single"/>
        </w:rPr>
        <w:t>中国科技网首页</w:t>
      </w:r>
      <w:r w:rsidRPr="00225BD0">
        <w:rPr>
          <w:rFonts w:ascii="宋体" w:eastAsia="宋体" w:hAnsi="宋体" w:cs="宋体"/>
          <w:color w:val="000000"/>
          <w:kern w:val="0"/>
          <w:sz w:val="18"/>
          <w:szCs w:val="18"/>
        </w:rPr>
        <w:fldChar w:fldCharType="end"/>
      </w:r>
    </w:p>
    <w:p w:rsidR="00225BD0" w:rsidRPr="00225BD0" w:rsidRDefault="00225BD0" w:rsidP="00225BD0">
      <w:pPr>
        <w:widowControl/>
        <w:shd w:val="clear" w:color="auto" w:fill="FBFBFB"/>
        <w:spacing w:line="600" w:lineRule="atLeast"/>
        <w:jc w:val="left"/>
        <w:rPr>
          <w:rFonts w:ascii="宋体" w:eastAsia="宋体" w:hAnsi="宋体" w:cs="宋体" w:hint="eastAsia"/>
          <w:color w:val="615959"/>
          <w:kern w:val="0"/>
          <w:sz w:val="18"/>
          <w:szCs w:val="18"/>
        </w:rPr>
      </w:pPr>
      <w:r w:rsidRPr="00225BD0">
        <w:rPr>
          <w:rFonts w:ascii="宋体" w:eastAsia="宋体" w:hAnsi="宋体" w:cs="宋体" w:hint="eastAsia"/>
          <w:color w:val="615959"/>
          <w:kern w:val="0"/>
          <w:sz w:val="18"/>
          <w:szCs w:val="18"/>
        </w:rPr>
        <w:t>2016年1月4日  星期一</w:t>
      </w:r>
    </w:p>
    <w:p w:rsidR="00225BD0" w:rsidRPr="00225BD0" w:rsidRDefault="00225BD0" w:rsidP="00225BD0">
      <w:pPr>
        <w:widowControl/>
        <w:spacing w:line="345" w:lineRule="atLeast"/>
        <w:jc w:val="center"/>
        <w:rPr>
          <w:rFonts w:ascii="宋体" w:eastAsia="宋体" w:hAnsi="宋体" w:cs="宋体" w:hint="eastAsia"/>
          <w:color w:val="000000"/>
          <w:kern w:val="0"/>
          <w:sz w:val="18"/>
          <w:szCs w:val="18"/>
        </w:rPr>
      </w:pPr>
      <w:r>
        <w:rPr>
          <w:rFonts w:ascii="宋体" w:eastAsia="宋体" w:hAnsi="宋体" w:cs="宋体"/>
          <w:noProof/>
          <w:color w:val="000000"/>
          <w:kern w:val="0"/>
          <w:sz w:val="18"/>
          <w:szCs w:val="18"/>
        </w:rPr>
        <w:drawing>
          <wp:inline distT="0" distB="0" distL="0" distR="0">
            <wp:extent cx="3333750" cy="571500"/>
            <wp:effectExtent l="0" t="0" r="0" b="0"/>
            <wp:docPr id="7" name="图片 7" descr="http://www.wokeji.com/jiankang/images/P020131223366627564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keji.com/jiankang/images/P0201312233666275649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571500"/>
                    </a:xfrm>
                    <a:prstGeom prst="rect">
                      <a:avLst/>
                    </a:prstGeom>
                    <a:noFill/>
                    <a:ln>
                      <a:noFill/>
                    </a:ln>
                  </pic:spPr>
                </pic:pic>
              </a:graphicData>
            </a:graphic>
          </wp:inline>
        </w:drawing>
      </w:r>
    </w:p>
    <w:p w:rsidR="00225BD0" w:rsidRPr="00225BD0" w:rsidRDefault="00225BD0" w:rsidP="00225BD0">
      <w:pPr>
        <w:widowControl/>
        <w:pBdr>
          <w:bottom w:val="single" w:sz="6" w:space="1" w:color="auto"/>
        </w:pBdr>
        <w:jc w:val="center"/>
        <w:rPr>
          <w:rFonts w:ascii="Arial" w:eastAsia="宋体" w:hAnsi="Arial" w:cs="Arial" w:hint="eastAsia"/>
          <w:vanish/>
          <w:kern w:val="0"/>
          <w:sz w:val="16"/>
          <w:szCs w:val="16"/>
        </w:rPr>
      </w:pPr>
      <w:r w:rsidRPr="00225BD0">
        <w:rPr>
          <w:rFonts w:ascii="Arial" w:eastAsia="宋体" w:hAnsi="Arial" w:cs="Arial" w:hint="eastAsia"/>
          <w:vanish/>
          <w:kern w:val="0"/>
          <w:sz w:val="16"/>
          <w:szCs w:val="16"/>
        </w:rPr>
        <w:t>窗体顶端</w:t>
      </w:r>
    </w:p>
    <w:p w:rsidR="00225BD0" w:rsidRPr="00225BD0" w:rsidRDefault="00225BD0" w:rsidP="00225BD0">
      <w:pPr>
        <w:widowControl/>
        <w:shd w:val="clear" w:color="auto" w:fill="FFFFFF"/>
        <w:spacing w:line="645" w:lineRule="atLeast"/>
        <w:jc w:val="center"/>
        <w:rPr>
          <w:rFonts w:ascii="宋体" w:eastAsia="宋体" w:hAnsi="宋体" w:cs="宋体" w:hint="eastAsia"/>
          <w:color w:val="000000"/>
          <w:kern w:val="0"/>
          <w:sz w:val="18"/>
          <w:szCs w:val="18"/>
        </w:rPr>
      </w:pPr>
      <w:r w:rsidRPr="00225BD0">
        <w:rPr>
          <w:rFonts w:ascii="宋体" w:eastAsia="宋体" w:hAnsi="宋体" w:cs="宋体" w:hint="eastAsia"/>
          <w:color w:val="000000"/>
          <w:kern w:val="0"/>
          <w:sz w:val="18"/>
          <w:szCs w:val="18"/>
        </w:rPr>
        <w:t>所在位置：  </w:t>
      </w:r>
      <w:hyperlink r:id="rId7" w:history="1">
        <w:r w:rsidRPr="00225BD0">
          <w:rPr>
            <w:rFonts w:ascii="宋体" w:eastAsia="宋体" w:hAnsi="宋体" w:cs="宋体" w:hint="eastAsia"/>
            <w:color w:val="2D2D2D"/>
            <w:kern w:val="0"/>
            <w:sz w:val="18"/>
            <w:szCs w:val="18"/>
            <w:u w:val="single"/>
          </w:rPr>
          <w:t>中国科技网首页</w:t>
        </w:r>
      </w:hyperlink>
      <w:r w:rsidRPr="00225BD0">
        <w:rPr>
          <w:rFonts w:ascii="宋体" w:eastAsia="宋体" w:hAnsi="宋体" w:cs="宋体" w:hint="eastAsia"/>
          <w:color w:val="000000"/>
          <w:kern w:val="0"/>
          <w:sz w:val="18"/>
          <w:szCs w:val="18"/>
        </w:rPr>
        <w:t>  &gt;  </w:t>
      </w:r>
      <w:hyperlink r:id="rId8" w:tooltip="健康频道" w:history="1">
        <w:r w:rsidRPr="00225BD0">
          <w:rPr>
            <w:rFonts w:ascii="宋体" w:eastAsia="宋体" w:hAnsi="宋体" w:cs="宋体" w:hint="eastAsia"/>
            <w:color w:val="2D2D2D"/>
            <w:kern w:val="0"/>
            <w:sz w:val="18"/>
            <w:szCs w:val="18"/>
            <w:u w:val="single"/>
          </w:rPr>
          <w:t>健康频道</w:t>
        </w:r>
      </w:hyperlink>
      <w:r w:rsidRPr="00225BD0">
        <w:rPr>
          <w:rFonts w:ascii="宋体" w:eastAsia="宋体" w:hAnsi="宋体" w:cs="宋体" w:hint="eastAsia"/>
          <w:color w:val="000000"/>
          <w:kern w:val="0"/>
          <w:sz w:val="18"/>
          <w:szCs w:val="18"/>
        </w:rPr>
        <w:t>  &gt;  </w:t>
      </w:r>
      <w:hyperlink r:id="rId9" w:tooltip="研究前沿" w:history="1">
        <w:r w:rsidRPr="00225BD0">
          <w:rPr>
            <w:rFonts w:ascii="宋体" w:eastAsia="宋体" w:hAnsi="宋体" w:cs="宋体" w:hint="eastAsia"/>
            <w:color w:val="2D2D2D"/>
            <w:kern w:val="0"/>
            <w:sz w:val="18"/>
            <w:szCs w:val="18"/>
            <w:u w:val="single"/>
          </w:rPr>
          <w:t>研究前沿</w:t>
        </w:r>
      </w:hyperlink>
      <w:r w:rsidRPr="00225BD0">
        <w:rPr>
          <w:rFonts w:ascii="宋体" w:eastAsia="宋体" w:hAnsi="宋体" w:cs="宋体" w:hint="eastAsia"/>
          <w:color w:val="000000"/>
          <w:kern w:val="0"/>
          <w:sz w:val="18"/>
          <w:szCs w:val="18"/>
        </w:rPr>
        <w:t>  &gt;  </w:t>
      </w:r>
      <w:r w:rsidRPr="00225BD0">
        <w:rPr>
          <w:rFonts w:ascii="宋体" w:eastAsia="宋体" w:hAnsi="宋体" w:cs="宋体" w:hint="eastAsia"/>
          <w:b/>
          <w:bCs/>
          <w:color w:val="000000"/>
          <w:kern w:val="0"/>
          <w:sz w:val="18"/>
          <w:szCs w:val="18"/>
        </w:rPr>
        <w:t>正文</w:t>
      </w:r>
    </w:p>
    <w:p w:rsidR="00225BD0" w:rsidRPr="00225BD0" w:rsidRDefault="00225BD0" w:rsidP="00225BD0">
      <w:pPr>
        <w:widowControl/>
        <w:shd w:val="clear" w:color="auto" w:fill="FFFFFF"/>
        <w:spacing w:before="150" w:line="600" w:lineRule="atLeast"/>
        <w:jc w:val="center"/>
        <w:outlineLvl w:val="0"/>
        <w:rPr>
          <w:rFonts w:ascii="微软雅黑" w:eastAsia="微软雅黑" w:hAnsi="微软雅黑" w:cs="宋体" w:hint="eastAsia"/>
          <w:b/>
          <w:color w:val="C00000"/>
          <w:kern w:val="36"/>
          <w:sz w:val="36"/>
          <w:szCs w:val="36"/>
        </w:rPr>
      </w:pPr>
      <w:r w:rsidRPr="00225BD0">
        <w:rPr>
          <w:rFonts w:ascii="微软雅黑" w:eastAsia="微软雅黑" w:hAnsi="微软雅黑" w:cs="宋体" w:hint="eastAsia"/>
          <w:b/>
          <w:color w:val="C00000"/>
          <w:kern w:val="36"/>
          <w:sz w:val="36"/>
          <w:szCs w:val="36"/>
        </w:rPr>
        <w:t>同为脑血栓 为什么中国那么多人</w:t>
      </w:r>
      <w:proofErr w:type="gramStart"/>
      <w:r w:rsidRPr="00225BD0">
        <w:rPr>
          <w:rFonts w:ascii="微软雅黑" w:eastAsia="微软雅黑" w:hAnsi="微软雅黑" w:cs="宋体" w:hint="eastAsia"/>
          <w:b/>
          <w:color w:val="C00000"/>
          <w:kern w:val="36"/>
          <w:sz w:val="36"/>
          <w:szCs w:val="36"/>
        </w:rPr>
        <w:t>杵</w:t>
      </w:r>
      <w:proofErr w:type="gramEnd"/>
      <w:r w:rsidRPr="00225BD0">
        <w:rPr>
          <w:rFonts w:ascii="微软雅黑" w:eastAsia="微软雅黑" w:hAnsi="微软雅黑" w:cs="宋体" w:hint="eastAsia"/>
          <w:b/>
          <w:color w:val="C00000"/>
          <w:kern w:val="36"/>
          <w:sz w:val="36"/>
          <w:szCs w:val="36"/>
        </w:rPr>
        <w:t>拐棍？</w:t>
      </w:r>
      <w:bookmarkStart w:id="0" w:name="_GoBack"/>
      <w:bookmarkEnd w:id="0"/>
    </w:p>
    <w:p w:rsidR="00225BD0" w:rsidRPr="00225BD0" w:rsidRDefault="00225BD0" w:rsidP="00225BD0">
      <w:pPr>
        <w:widowControl/>
        <w:shd w:val="clear" w:color="auto" w:fill="FFFFFF"/>
        <w:spacing w:line="450" w:lineRule="atLeast"/>
        <w:jc w:val="center"/>
        <w:rPr>
          <w:rFonts w:ascii="宋体" w:eastAsia="宋体" w:hAnsi="宋体" w:cs="宋体" w:hint="eastAsia"/>
          <w:color w:val="838383"/>
          <w:kern w:val="0"/>
          <w:sz w:val="18"/>
          <w:szCs w:val="18"/>
        </w:rPr>
      </w:pPr>
      <w:r w:rsidRPr="00225BD0">
        <w:rPr>
          <w:rFonts w:ascii="宋体" w:eastAsia="宋体" w:hAnsi="宋体" w:cs="宋体" w:hint="eastAsia"/>
          <w:color w:val="838383"/>
          <w:kern w:val="0"/>
          <w:sz w:val="18"/>
          <w:szCs w:val="18"/>
        </w:rPr>
        <w:t>来源：文汇报 2015年07月07日　14:30</w:t>
      </w:r>
    </w:p>
    <w:p w:rsidR="00225BD0" w:rsidRPr="00225BD0" w:rsidRDefault="00225BD0" w:rsidP="00225BD0">
      <w:pPr>
        <w:widowControl/>
        <w:shd w:val="clear" w:color="auto" w:fill="F3F3F3"/>
        <w:spacing w:line="375" w:lineRule="atLeast"/>
        <w:jc w:val="left"/>
        <w:rPr>
          <w:rFonts w:ascii="宋体" w:eastAsia="宋体" w:hAnsi="宋体" w:cs="宋体" w:hint="eastAsia"/>
          <w:color w:val="838383"/>
          <w:kern w:val="0"/>
          <w:szCs w:val="21"/>
        </w:rPr>
      </w:pPr>
      <w:r w:rsidRPr="00225BD0">
        <w:rPr>
          <w:rFonts w:ascii="宋体" w:eastAsia="宋体" w:hAnsi="宋体" w:cs="宋体" w:hint="eastAsia"/>
          <w:b/>
          <w:bCs/>
          <w:color w:val="838383"/>
          <w:kern w:val="0"/>
          <w:szCs w:val="21"/>
        </w:rPr>
        <w:t>[导读]</w:t>
      </w:r>
      <w:r w:rsidRPr="00225BD0">
        <w:rPr>
          <w:rFonts w:ascii="宋体" w:eastAsia="宋体" w:hAnsi="宋体" w:cs="宋体" w:hint="eastAsia"/>
          <w:color w:val="838383"/>
          <w:kern w:val="0"/>
          <w:szCs w:val="21"/>
        </w:rPr>
        <w:t> 同样是脑卒中患者，中美两国患者的结局却截然不同——在美国，许多脑卒中患者康复以后可以和正常人一样生活工作，而在中国，患者往往可能出现严重后遗症失去生活自理和工作能力。</w:t>
      </w:r>
    </w:p>
    <w:p w:rsidR="00225BD0" w:rsidRPr="00225BD0" w:rsidRDefault="00225BD0" w:rsidP="00225BD0">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225BD0">
        <w:rPr>
          <w:rFonts w:ascii="宋体" w:eastAsia="宋体" w:hAnsi="宋体" w:cs="宋体" w:hint="eastAsia"/>
          <w:color w:val="3B3B3B"/>
          <w:kern w:val="0"/>
          <w:sz w:val="24"/>
          <w:szCs w:val="24"/>
        </w:rPr>
        <w:t>同样是脑卒中患者，中美两国患者的结局却截然不同——在美国，许多脑卒中患者康复以后可以和正常人一样生活工作，而在中国，患者往往可能出现严重后遗症失去生活自理和工作能力。</w:t>
      </w:r>
    </w:p>
    <w:p w:rsidR="00225BD0" w:rsidRPr="00225BD0" w:rsidRDefault="00225BD0" w:rsidP="00225BD0">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225BD0">
        <w:rPr>
          <w:rFonts w:ascii="宋体" w:eastAsia="宋体" w:hAnsi="宋体" w:cs="宋体" w:hint="eastAsia"/>
          <w:color w:val="3B3B3B"/>
          <w:kern w:val="0"/>
          <w:sz w:val="24"/>
          <w:szCs w:val="24"/>
        </w:rPr>
        <w:t>原因何在?中国康复医学会康复治疗专委会副主委、上海市第一人民医院康复科主任陈文华教授说，除了患者对脑卒中症状的早期识别、及时就诊之外，康复医疗的缺位是导致患者致残的主要因素。</w:t>
      </w:r>
    </w:p>
    <w:p w:rsidR="00225BD0" w:rsidRPr="00225BD0" w:rsidRDefault="00225BD0" w:rsidP="00225BD0">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225BD0">
        <w:rPr>
          <w:rFonts w:ascii="宋体" w:eastAsia="宋体" w:hAnsi="宋体" w:cs="宋体" w:hint="eastAsia"/>
          <w:color w:val="3B3B3B"/>
          <w:kern w:val="0"/>
          <w:sz w:val="24"/>
          <w:szCs w:val="24"/>
        </w:rPr>
        <w:t>现代医学有4个家族成员，预防医学、保健医学、临床医学、康复医学，其中康复医学的职能是让患者“虽病不残、虽残不废”。由于康复缺位，目前有许多老年患者生活质量不尽如人意。第四次国家卫生服务调查报告显示，我国近50%的老年人患有各种慢性病，近1/3的老年人长期活动受限，14.1%城市老年人生活起居不能自理。</w:t>
      </w:r>
    </w:p>
    <w:p w:rsidR="00225BD0" w:rsidRPr="00225BD0" w:rsidRDefault="00225BD0" w:rsidP="00225BD0">
      <w:pPr>
        <w:widowControl/>
        <w:shd w:val="clear" w:color="auto" w:fill="FFFFFF"/>
        <w:spacing w:line="450" w:lineRule="atLeast"/>
        <w:ind w:firstLine="480"/>
        <w:jc w:val="left"/>
        <w:rPr>
          <w:rFonts w:ascii="宋体" w:eastAsia="宋体" w:hAnsi="宋体" w:cs="宋体" w:hint="eastAsia"/>
          <w:color w:val="3B3B3B"/>
          <w:kern w:val="0"/>
          <w:sz w:val="24"/>
          <w:szCs w:val="24"/>
        </w:rPr>
      </w:pPr>
      <w:r w:rsidRPr="00225BD0">
        <w:rPr>
          <w:rFonts w:ascii="宋体" w:eastAsia="宋体" w:hAnsi="宋体" w:cs="宋体" w:hint="eastAsia"/>
          <w:b/>
          <w:bCs/>
          <w:color w:val="3B3B3B"/>
          <w:kern w:val="0"/>
          <w:sz w:val="24"/>
          <w:szCs w:val="24"/>
        </w:rPr>
        <w:t>康复医学可以改变什么</w:t>
      </w:r>
    </w:p>
    <w:p w:rsidR="00225BD0" w:rsidRPr="00225BD0" w:rsidRDefault="00225BD0" w:rsidP="00225BD0">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225BD0">
        <w:rPr>
          <w:rFonts w:ascii="宋体" w:eastAsia="宋体" w:hAnsi="宋体" w:cs="宋体" w:hint="eastAsia"/>
          <w:color w:val="3B3B3B"/>
          <w:kern w:val="0"/>
          <w:sz w:val="24"/>
          <w:szCs w:val="24"/>
        </w:rPr>
        <w:t>陈文华说，每个人在生命中的某个阶段都会有暂时或者永久性的功能障碍，步入老龄后，还或多或少地出现功能障碍，而且随着年龄的增长发生率随之攀升。</w:t>
      </w:r>
    </w:p>
    <w:p w:rsidR="00225BD0" w:rsidRPr="00225BD0" w:rsidRDefault="00225BD0" w:rsidP="00225BD0">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225BD0">
        <w:rPr>
          <w:rFonts w:ascii="宋体" w:eastAsia="宋体" w:hAnsi="宋体" w:cs="宋体" w:hint="eastAsia"/>
          <w:color w:val="3B3B3B"/>
          <w:kern w:val="0"/>
          <w:sz w:val="24"/>
          <w:szCs w:val="24"/>
        </w:rPr>
        <w:t>世界卫生组织和世界银行在2011年发布的《世界残疾报告》称，全球约有15%的人口身负残疾。而随着人口日益老龄化，这一比例将继续增长。在陈文华</w:t>
      </w:r>
      <w:r w:rsidRPr="00225BD0">
        <w:rPr>
          <w:rFonts w:ascii="宋体" w:eastAsia="宋体" w:hAnsi="宋体" w:cs="宋体" w:hint="eastAsia"/>
          <w:color w:val="3B3B3B"/>
          <w:kern w:val="0"/>
          <w:sz w:val="24"/>
          <w:szCs w:val="24"/>
        </w:rPr>
        <w:lastRenderedPageBreak/>
        <w:t>看来，康复是一项有益的投资，而不是一个简单的消费，康复能有效减少国家对有功能障碍人群的社会负担，让这些人群通过康复而恢复工作能力。</w:t>
      </w:r>
    </w:p>
    <w:p w:rsidR="00225BD0" w:rsidRPr="00225BD0" w:rsidRDefault="00225BD0" w:rsidP="00225BD0">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225BD0">
        <w:rPr>
          <w:rFonts w:ascii="宋体" w:eastAsia="宋体" w:hAnsi="宋体" w:cs="宋体" w:hint="eastAsia"/>
          <w:color w:val="3B3B3B"/>
          <w:kern w:val="0"/>
          <w:sz w:val="24"/>
          <w:szCs w:val="24"/>
        </w:rPr>
        <w:t>虽然康复医学同时是一个二级临床医学学科，但与其他临床学科不同，更关注病人“活动与参与的功能”，以获得独立能力，减少对家人和社会的依赖。陈文华解释说，康复医学并不是人们所理解的那样，单纯地练角度、练力量、做理疗、做按摩，其适用人群也不仅限于脑卒中，它几乎涵盖了骨科、神经内外科、心脏内外科等各个临床科室。如对于有胃、子宫等内脏下垂的患者，康复体操便是有效办法，而产科纠正胎位、锻炼腹部肌肉可帮助分娩，甚至年轻妈妈所关注的产后体形恢复问题，都属于康复医学范畴。</w:t>
      </w:r>
    </w:p>
    <w:p w:rsidR="00225BD0" w:rsidRPr="00225BD0" w:rsidRDefault="00225BD0" w:rsidP="00225BD0">
      <w:pPr>
        <w:widowControl/>
        <w:shd w:val="clear" w:color="auto" w:fill="FFFFFF"/>
        <w:spacing w:line="450" w:lineRule="atLeast"/>
        <w:ind w:firstLine="480"/>
        <w:jc w:val="left"/>
        <w:rPr>
          <w:rFonts w:ascii="宋体" w:eastAsia="宋体" w:hAnsi="宋体" w:cs="宋体" w:hint="eastAsia"/>
          <w:color w:val="3B3B3B"/>
          <w:kern w:val="0"/>
          <w:sz w:val="24"/>
          <w:szCs w:val="24"/>
        </w:rPr>
      </w:pPr>
      <w:r w:rsidRPr="00225BD0">
        <w:rPr>
          <w:rFonts w:ascii="宋体" w:eastAsia="宋体" w:hAnsi="宋体" w:cs="宋体" w:hint="eastAsia"/>
          <w:b/>
          <w:bCs/>
          <w:color w:val="3B3B3B"/>
          <w:kern w:val="0"/>
          <w:sz w:val="24"/>
          <w:szCs w:val="24"/>
        </w:rPr>
        <w:t>康复人才缺口有多大</w:t>
      </w:r>
    </w:p>
    <w:p w:rsidR="00225BD0" w:rsidRPr="00225BD0" w:rsidRDefault="00225BD0" w:rsidP="00225BD0">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225BD0">
        <w:rPr>
          <w:rFonts w:ascii="宋体" w:eastAsia="宋体" w:hAnsi="宋体" w:cs="宋体" w:hint="eastAsia"/>
          <w:color w:val="3B3B3B"/>
          <w:kern w:val="0"/>
          <w:sz w:val="24"/>
          <w:szCs w:val="24"/>
        </w:rPr>
        <w:t>卫生部几年前曾明确要求二级以上综合医院都要设置康复医学科，按设定床位数配备康复治疗师，开展以疾病、损伤的急性期临床康复为重点，并与专业康复机构或者社区卫生服务中心建立双向转诊关系，实现分层级医疗、分阶段康复，使患者在疾病的各个阶段均能得到适宜的康复医疗服务。</w:t>
      </w:r>
    </w:p>
    <w:p w:rsidR="00225BD0" w:rsidRPr="00225BD0" w:rsidRDefault="00225BD0" w:rsidP="00225BD0">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225BD0">
        <w:rPr>
          <w:rFonts w:ascii="宋体" w:eastAsia="宋体" w:hAnsi="宋体" w:cs="宋体" w:hint="eastAsia"/>
          <w:color w:val="3B3B3B"/>
          <w:kern w:val="0"/>
          <w:sz w:val="24"/>
          <w:szCs w:val="24"/>
        </w:rPr>
        <w:t>有数据表明，目前我国康复治疗师仅1.4万人，实际需要10万人;康复科医生1.6万人，实际需要3万人。如果按照人口比例来配比康复科医生，缺口更大。以上海为例，目前注册康复治疗师仅750余人，而按照国家的规定，上海应配备2000人左右。若按照世界卫生组织的相关要求，上海需要配备1.5至1.6万名康复治疗师。在美国每10万人口中就配备有60名康复治疗师。</w:t>
      </w:r>
    </w:p>
    <w:p w:rsidR="00225BD0" w:rsidRPr="00225BD0" w:rsidRDefault="00225BD0" w:rsidP="00225BD0">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225BD0">
        <w:rPr>
          <w:rFonts w:ascii="宋体" w:eastAsia="宋体" w:hAnsi="宋体" w:cs="宋体" w:hint="eastAsia"/>
          <w:color w:val="3B3B3B"/>
          <w:kern w:val="0"/>
          <w:sz w:val="24"/>
          <w:szCs w:val="24"/>
        </w:rPr>
        <w:t>陈文华强调说，有别于其它临床治疗，康复治疗几乎没有所谓的标准化治疗，其更强调的是“私人定制”，整个康复治疗过程耗时长，且需要有治疗师全程跟踪，并及时评估康复疗效，适时调整治疗计划。快速的老龄化对康复治疗的需求增加，加剧了人才紧缺的局面。</w:t>
      </w:r>
    </w:p>
    <w:p w:rsidR="00225BD0" w:rsidRPr="00225BD0" w:rsidRDefault="00225BD0" w:rsidP="00225BD0">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225BD0">
        <w:rPr>
          <w:rFonts w:ascii="宋体" w:eastAsia="宋体" w:hAnsi="宋体" w:cs="宋体" w:hint="eastAsia"/>
          <w:color w:val="3B3B3B"/>
          <w:kern w:val="0"/>
          <w:sz w:val="24"/>
          <w:szCs w:val="24"/>
        </w:rPr>
        <w:t>而与此形成鲜明对比的是，此前沪上知名的医学院校中，很多均未设康复治疗系，即使有培养的院校，也是学历层次偏低，或师资力量不够。据悉，上海杉达学院技术学院为建设师资队伍和培养“应用型”康复治疗专业人才，与上海市</w:t>
      </w:r>
      <w:r w:rsidRPr="00225BD0">
        <w:rPr>
          <w:rFonts w:ascii="宋体" w:eastAsia="宋体" w:hAnsi="宋体" w:cs="宋体" w:hint="eastAsia"/>
          <w:color w:val="3B3B3B"/>
          <w:kern w:val="0"/>
          <w:sz w:val="24"/>
          <w:szCs w:val="24"/>
        </w:rPr>
        <w:lastRenderedPageBreak/>
        <w:t>第一人民医院签约共同成立康复治疗系，并将引进国外适合中国老年化需求的技术与课程。在目前本科专业的基础上，为培养康复治疗硕士人才做准备。</w:t>
      </w:r>
    </w:p>
    <w:p w:rsidR="00225BD0" w:rsidRPr="00225BD0" w:rsidRDefault="00225BD0" w:rsidP="00225BD0">
      <w:pPr>
        <w:widowControl/>
        <w:shd w:val="clear" w:color="auto" w:fill="FFFFFF"/>
        <w:spacing w:line="450" w:lineRule="atLeast"/>
        <w:ind w:firstLine="480"/>
        <w:jc w:val="left"/>
        <w:rPr>
          <w:rFonts w:ascii="宋体" w:eastAsia="宋体" w:hAnsi="宋体" w:cs="宋体" w:hint="eastAsia"/>
          <w:color w:val="3B3B3B"/>
          <w:kern w:val="0"/>
          <w:sz w:val="24"/>
          <w:szCs w:val="24"/>
        </w:rPr>
      </w:pPr>
      <w:r w:rsidRPr="00225BD0">
        <w:rPr>
          <w:rFonts w:ascii="宋体" w:eastAsia="宋体" w:hAnsi="宋体" w:cs="宋体" w:hint="eastAsia"/>
          <w:b/>
          <w:bCs/>
          <w:color w:val="3B3B3B"/>
          <w:kern w:val="0"/>
          <w:sz w:val="24"/>
          <w:szCs w:val="24"/>
        </w:rPr>
        <w:t>康复是每个医生的事</w:t>
      </w:r>
    </w:p>
    <w:p w:rsidR="00225BD0" w:rsidRPr="00225BD0" w:rsidRDefault="00225BD0" w:rsidP="00225BD0">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225BD0">
        <w:rPr>
          <w:rFonts w:ascii="宋体" w:eastAsia="宋体" w:hAnsi="宋体" w:cs="宋体" w:hint="eastAsia"/>
          <w:color w:val="3B3B3B"/>
          <w:kern w:val="0"/>
          <w:sz w:val="24"/>
          <w:szCs w:val="24"/>
        </w:rPr>
        <w:t>康复治疗存在的问题不仅仅是人才的严重匮乏，更在于康复理念的缺失。据陈文华教授介绍，目前国内大部分医学院校没有把康复医学作为必修课。而在美国，大部分医学院将其设置为必修课，而且在美国临床医学教学中，康复的内容贯穿其中。如肝脏外科手术，必须把肝脏手术以后的康复放在里面。“从某种意义上来讲，患者的康复情况如何，取决于临床医生的理念。”眼下，公众也普遍存在“重治疗，轻康复”的问题，有的甚至对康复存在许多认识误区。如许多患者认为心脏支架植入术或是骨折后，卧床静养被认为是最好的康复方法。事实上，心脏发病或介入治疗后，患者不应一直保持平躺姿势，长期卧床缺乏活动，会引起全身体能衰减，从而导致体位性低血压及心功能减退，引起肌肉萎缩等。同样，骨折患者在骨折一两个星期后就可以接受非常积极的干预性治疗下地行走，三个月就可以独立行走了。“往往最保守的卧床治疗并不是最好的方法。”</w:t>
      </w:r>
    </w:p>
    <w:p w:rsidR="00225BD0" w:rsidRPr="00225BD0" w:rsidRDefault="00225BD0" w:rsidP="00225BD0">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225BD0">
        <w:rPr>
          <w:rFonts w:ascii="宋体" w:eastAsia="宋体" w:hAnsi="宋体" w:cs="宋体" w:hint="eastAsia"/>
          <w:color w:val="3B3B3B"/>
          <w:kern w:val="0"/>
          <w:sz w:val="24"/>
          <w:szCs w:val="24"/>
        </w:rPr>
        <w:t>科技的进步，正让康复训练摆脱程式化模式。陈文华介绍，最值得关注的是运动反馈和人机对话类运动训练器材。这类运动康复器材已普遍与游戏合为一体，能呈现运动中的力学信息，还客观地和计算机游戏结合。这些附加功能使游戏不只是“游戏”，而具备了完整的信息分析功能，包括平衡状态和位置信息分析等。“这是未来康复医学设备发展的大趋势之一。”</w:t>
      </w:r>
    </w:p>
    <w:p w:rsidR="00225BD0" w:rsidRPr="00225BD0" w:rsidRDefault="00225BD0" w:rsidP="00225BD0">
      <w:pPr>
        <w:widowControl/>
        <w:shd w:val="clear" w:color="auto" w:fill="FFFFFF"/>
        <w:spacing w:line="345" w:lineRule="atLeast"/>
        <w:jc w:val="center"/>
        <w:rPr>
          <w:rFonts w:ascii="宋体" w:eastAsia="宋体" w:hAnsi="宋体" w:cs="宋体" w:hint="eastAsia"/>
          <w:caps/>
          <w:color w:val="7B7B7B"/>
          <w:kern w:val="0"/>
          <w:sz w:val="18"/>
          <w:szCs w:val="18"/>
        </w:rPr>
      </w:pPr>
      <w:r w:rsidRPr="00225BD0">
        <w:rPr>
          <w:rFonts w:ascii="宋体" w:eastAsia="宋体" w:hAnsi="宋体" w:cs="宋体" w:hint="eastAsia"/>
          <w:caps/>
          <w:color w:val="7B7B7B"/>
          <w:kern w:val="0"/>
          <w:sz w:val="18"/>
          <w:szCs w:val="18"/>
        </w:rPr>
        <w:t xml:space="preserve"> [责任编辑：WN556]</w:t>
      </w:r>
    </w:p>
    <w:sectPr w:rsidR="00225BD0" w:rsidRPr="00225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634"/>
    <w:multiLevelType w:val="multilevel"/>
    <w:tmpl w:val="D9FC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870DF"/>
    <w:multiLevelType w:val="multilevel"/>
    <w:tmpl w:val="C74C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87024"/>
    <w:multiLevelType w:val="multilevel"/>
    <w:tmpl w:val="B94E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40CE3"/>
    <w:multiLevelType w:val="multilevel"/>
    <w:tmpl w:val="29A8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A5848"/>
    <w:multiLevelType w:val="multilevel"/>
    <w:tmpl w:val="3B82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236AC"/>
    <w:multiLevelType w:val="multilevel"/>
    <w:tmpl w:val="57CA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D0"/>
    <w:rsid w:val="00225BD0"/>
    <w:rsid w:val="003C5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25B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25BD0"/>
    <w:rPr>
      <w:rFonts w:ascii="宋体" w:eastAsia="宋体" w:hAnsi="宋体" w:cs="宋体"/>
      <w:b/>
      <w:bCs/>
      <w:kern w:val="36"/>
      <w:sz w:val="48"/>
      <w:szCs w:val="48"/>
    </w:rPr>
  </w:style>
  <w:style w:type="character" w:styleId="a3">
    <w:name w:val="Hyperlink"/>
    <w:basedOn w:val="a0"/>
    <w:uiPriority w:val="99"/>
    <w:semiHidden/>
    <w:unhideWhenUsed/>
    <w:rsid w:val="00225BD0"/>
    <w:rPr>
      <w:color w:val="0000FF"/>
      <w:u w:val="single"/>
    </w:rPr>
  </w:style>
  <w:style w:type="paragraph" w:styleId="z-">
    <w:name w:val="HTML Top of Form"/>
    <w:basedOn w:val="a"/>
    <w:next w:val="a"/>
    <w:link w:val="z-Char"/>
    <w:hidden/>
    <w:uiPriority w:val="99"/>
    <w:semiHidden/>
    <w:unhideWhenUsed/>
    <w:rsid w:val="00225BD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25BD0"/>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225BD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25BD0"/>
    <w:rPr>
      <w:rFonts w:ascii="Arial" w:eastAsia="宋体" w:hAnsi="Arial" w:cs="Arial"/>
      <w:vanish/>
      <w:kern w:val="0"/>
      <w:sz w:val="16"/>
      <w:szCs w:val="16"/>
    </w:rPr>
  </w:style>
  <w:style w:type="character" w:customStyle="1" w:styleId="apple-converted-space">
    <w:name w:val="apple-converted-space"/>
    <w:basedOn w:val="a0"/>
    <w:rsid w:val="00225BD0"/>
  </w:style>
  <w:style w:type="character" w:customStyle="1" w:styleId="origin">
    <w:name w:val="origin"/>
    <w:basedOn w:val="a0"/>
    <w:rsid w:val="00225BD0"/>
  </w:style>
  <w:style w:type="paragraph" w:styleId="a4">
    <w:name w:val="Normal (Web)"/>
    <w:basedOn w:val="a"/>
    <w:uiPriority w:val="99"/>
    <w:semiHidden/>
    <w:unhideWhenUsed/>
    <w:rsid w:val="00225BD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25BD0"/>
    <w:rPr>
      <w:b/>
      <w:bCs/>
    </w:rPr>
  </w:style>
  <w:style w:type="character" w:customStyle="1" w:styleId="cdred">
    <w:name w:val="cdred"/>
    <w:basedOn w:val="a0"/>
    <w:rsid w:val="00225BD0"/>
  </w:style>
  <w:style w:type="character" w:customStyle="1" w:styleId="kjrbinfo">
    <w:name w:val="kjrbinfo"/>
    <w:basedOn w:val="a0"/>
    <w:rsid w:val="00225BD0"/>
  </w:style>
  <w:style w:type="paragraph" w:styleId="a6">
    <w:name w:val="Balloon Text"/>
    <w:basedOn w:val="a"/>
    <w:link w:val="Char"/>
    <w:uiPriority w:val="99"/>
    <w:semiHidden/>
    <w:unhideWhenUsed/>
    <w:rsid w:val="00225BD0"/>
    <w:rPr>
      <w:sz w:val="18"/>
      <w:szCs w:val="18"/>
    </w:rPr>
  </w:style>
  <w:style w:type="character" w:customStyle="1" w:styleId="Char">
    <w:name w:val="批注框文本 Char"/>
    <w:basedOn w:val="a0"/>
    <w:link w:val="a6"/>
    <w:uiPriority w:val="99"/>
    <w:semiHidden/>
    <w:rsid w:val="00225B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25B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25BD0"/>
    <w:rPr>
      <w:rFonts w:ascii="宋体" w:eastAsia="宋体" w:hAnsi="宋体" w:cs="宋体"/>
      <w:b/>
      <w:bCs/>
      <w:kern w:val="36"/>
      <w:sz w:val="48"/>
      <w:szCs w:val="48"/>
    </w:rPr>
  </w:style>
  <w:style w:type="character" w:styleId="a3">
    <w:name w:val="Hyperlink"/>
    <w:basedOn w:val="a0"/>
    <w:uiPriority w:val="99"/>
    <w:semiHidden/>
    <w:unhideWhenUsed/>
    <w:rsid w:val="00225BD0"/>
    <w:rPr>
      <w:color w:val="0000FF"/>
      <w:u w:val="single"/>
    </w:rPr>
  </w:style>
  <w:style w:type="paragraph" w:styleId="z-">
    <w:name w:val="HTML Top of Form"/>
    <w:basedOn w:val="a"/>
    <w:next w:val="a"/>
    <w:link w:val="z-Char"/>
    <w:hidden/>
    <w:uiPriority w:val="99"/>
    <w:semiHidden/>
    <w:unhideWhenUsed/>
    <w:rsid w:val="00225BD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25BD0"/>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225BD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25BD0"/>
    <w:rPr>
      <w:rFonts w:ascii="Arial" w:eastAsia="宋体" w:hAnsi="Arial" w:cs="Arial"/>
      <w:vanish/>
      <w:kern w:val="0"/>
      <w:sz w:val="16"/>
      <w:szCs w:val="16"/>
    </w:rPr>
  </w:style>
  <w:style w:type="character" w:customStyle="1" w:styleId="apple-converted-space">
    <w:name w:val="apple-converted-space"/>
    <w:basedOn w:val="a0"/>
    <w:rsid w:val="00225BD0"/>
  </w:style>
  <w:style w:type="character" w:customStyle="1" w:styleId="origin">
    <w:name w:val="origin"/>
    <w:basedOn w:val="a0"/>
    <w:rsid w:val="00225BD0"/>
  </w:style>
  <w:style w:type="paragraph" w:styleId="a4">
    <w:name w:val="Normal (Web)"/>
    <w:basedOn w:val="a"/>
    <w:uiPriority w:val="99"/>
    <w:semiHidden/>
    <w:unhideWhenUsed/>
    <w:rsid w:val="00225BD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25BD0"/>
    <w:rPr>
      <w:b/>
      <w:bCs/>
    </w:rPr>
  </w:style>
  <w:style w:type="character" w:customStyle="1" w:styleId="cdred">
    <w:name w:val="cdred"/>
    <w:basedOn w:val="a0"/>
    <w:rsid w:val="00225BD0"/>
  </w:style>
  <w:style w:type="character" w:customStyle="1" w:styleId="kjrbinfo">
    <w:name w:val="kjrbinfo"/>
    <w:basedOn w:val="a0"/>
    <w:rsid w:val="00225BD0"/>
  </w:style>
  <w:style w:type="paragraph" w:styleId="a6">
    <w:name w:val="Balloon Text"/>
    <w:basedOn w:val="a"/>
    <w:link w:val="Char"/>
    <w:uiPriority w:val="99"/>
    <w:semiHidden/>
    <w:unhideWhenUsed/>
    <w:rsid w:val="00225BD0"/>
    <w:rPr>
      <w:sz w:val="18"/>
      <w:szCs w:val="18"/>
    </w:rPr>
  </w:style>
  <w:style w:type="character" w:customStyle="1" w:styleId="Char">
    <w:name w:val="批注框文本 Char"/>
    <w:basedOn w:val="a0"/>
    <w:link w:val="a6"/>
    <w:uiPriority w:val="99"/>
    <w:semiHidden/>
    <w:rsid w:val="00225B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4524">
      <w:bodyDiv w:val="1"/>
      <w:marLeft w:val="0"/>
      <w:marRight w:val="0"/>
      <w:marTop w:val="0"/>
      <w:marBottom w:val="0"/>
      <w:divBdr>
        <w:top w:val="none" w:sz="0" w:space="0" w:color="auto"/>
        <w:left w:val="none" w:sz="0" w:space="0" w:color="auto"/>
        <w:bottom w:val="none" w:sz="0" w:space="0" w:color="auto"/>
        <w:right w:val="none" w:sz="0" w:space="0" w:color="auto"/>
      </w:divBdr>
      <w:divsChild>
        <w:div w:id="8482981">
          <w:marLeft w:val="0"/>
          <w:marRight w:val="0"/>
          <w:marTop w:val="0"/>
          <w:marBottom w:val="0"/>
          <w:divBdr>
            <w:top w:val="none" w:sz="0" w:space="0" w:color="auto"/>
            <w:left w:val="none" w:sz="0" w:space="0" w:color="auto"/>
            <w:bottom w:val="single" w:sz="6" w:space="0" w:color="EAEAEA"/>
            <w:right w:val="none" w:sz="0" w:space="0" w:color="auto"/>
          </w:divBdr>
          <w:divsChild>
            <w:div w:id="2134252579">
              <w:marLeft w:val="0"/>
              <w:marRight w:val="0"/>
              <w:marTop w:val="0"/>
              <w:marBottom w:val="0"/>
              <w:divBdr>
                <w:top w:val="none" w:sz="0" w:space="0" w:color="auto"/>
                <w:left w:val="none" w:sz="0" w:space="0" w:color="auto"/>
                <w:bottom w:val="single" w:sz="6" w:space="0" w:color="EAEAEA"/>
                <w:right w:val="none" w:sz="0" w:space="0" w:color="auto"/>
              </w:divBdr>
              <w:divsChild>
                <w:div w:id="13828301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39729099">
          <w:marLeft w:val="0"/>
          <w:marRight w:val="0"/>
          <w:marTop w:val="0"/>
          <w:marBottom w:val="0"/>
          <w:divBdr>
            <w:top w:val="none" w:sz="0" w:space="0" w:color="auto"/>
            <w:left w:val="none" w:sz="0" w:space="0" w:color="auto"/>
            <w:bottom w:val="none" w:sz="0" w:space="0" w:color="auto"/>
            <w:right w:val="none" w:sz="0" w:space="0" w:color="auto"/>
          </w:divBdr>
          <w:divsChild>
            <w:div w:id="290064370">
              <w:marLeft w:val="0"/>
              <w:marRight w:val="0"/>
              <w:marTop w:val="0"/>
              <w:marBottom w:val="0"/>
              <w:divBdr>
                <w:top w:val="none" w:sz="0" w:space="0" w:color="auto"/>
                <w:left w:val="none" w:sz="0" w:space="0" w:color="auto"/>
                <w:bottom w:val="none" w:sz="0" w:space="0" w:color="auto"/>
                <w:right w:val="none" w:sz="0" w:space="0" w:color="auto"/>
              </w:divBdr>
            </w:div>
          </w:divsChild>
        </w:div>
        <w:div w:id="1292177163">
          <w:marLeft w:val="0"/>
          <w:marRight w:val="0"/>
          <w:marTop w:val="0"/>
          <w:marBottom w:val="0"/>
          <w:divBdr>
            <w:top w:val="none" w:sz="0" w:space="0" w:color="auto"/>
            <w:left w:val="none" w:sz="0" w:space="0" w:color="auto"/>
            <w:bottom w:val="none" w:sz="0" w:space="0" w:color="auto"/>
            <w:right w:val="none" w:sz="0" w:space="0" w:color="auto"/>
          </w:divBdr>
        </w:div>
        <w:div w:id="369839320">
          <w:marLeft w:val="0"/>
          <w:marRight w:val="135"/>
          <w:marTop w:val="300"/>
          <w:marBottom w:val="0"/>
          <w:divBdr>
            <w:top w:val="none" w:sz="0" w:space="0" w:color="auto"/>
            <w:left w:val="none" w:sz="0" w:space="0" w:color="auto"/>
            <w:bottom w:val="none" w:sz="0" w:space="0" w:color="auto"/>
            <w:right w:val="none" w:sz="0" w:space="0" w:color="auto"/>
          </w:divBdr>
        </w:div>
        <w:div w:id="1248836">
          <w:marLeft w:val="0"/>
          <w:marRight w:val="0"/>
          <w:marTop w:val="0"/>
          <w:marBottom w:val="300"/>
          <w:divBdr>
            <w:top w:val="none" w:sz="0" w:space="0" w:color="auto"/>
            <w:left w:val="none" w:sz="0" w:space="0" w:color="auto"/>
            <w:bottom w:val="none" w:sz="0" w:space="0" w:color="auto"/>
            <w:right w:val="none" w:sz="0" w:space="0" w:color="auto"/>
          </w:divBdr>
        </w:div>
        <w:div w:id="1338574803">
          <w:marLeft w:val="0"/>
          <w:marRight w:val="0"/>
          <w:marTop w:val="0"/>
          <w:marBottom w:val="0"/>
          <w:divBdr>
            <w:top w:val="none" w:sz="0" w:space="0" w:color="auto"/>
            <w:left w:val="none" w:sz="0" w:space="0" w:color="auto"/>
            <w:bottom w:val="none" w:sz="0" w:space="0" w:color="auto"/>
            <w:right w:val="none" w:sz="0" w:space="0" w:color="auto"/>
          </w:divBdr>
          <w:divsChild>
            <w:div w:id="385836278">
              <w:marLeft w:val="0"/>
              <w:marRight w:val="0"/>
              <w:marTop w:val="0"/>
              <w:marBottom w:val="0"/>
              <w:divBdr>
                <w:top w:val="none" w:sz="0" w:space="0" w:color="auto"/>
                <w:left w:val="none" w:sz="0" w:space="0" w:color="auto"/>
                <w:bottom w:val="none" w:sz="0" w:space="0" w:color="auto"/>
                <w:right w:val="none" w:sz="0" w:space="0" w:color="auto"/>
              </w:divBdr>
              <w:divsChild>
                <w:div w:id="1564876909">
                  <w:marLeft w:val="0"/>
                  <w:marRight w:val="0"/>
                  <w:marTop w:val="0"/>
                  <w:marBottom w:val="0"/>
                  <w:divBdr>
                    <w:top w:val="none" w:sz="0" w:space="0" w:color="auto"/>
                    <w:left w:val="none" w:sz="0" w:space="0" w:color="auto"/>
                    <w:bottom w:val="single" w:sz="6" w:space="0" w:color="E1E1E1"/>
                    <w:right w:val="none" w:sz="0" w:space="0" w:color="auto"/>
                  </w:divBdr>
                  <w:divsChild>
                    <w:div w:id="1424958722">
                      <w:marLeft w:val="0"/>
                      <w:marRight w:val="0"/>
                      <w:marTop w:val="0"/>
                      <w:marBottom w:val="0"/>
                      <w:divBdr>
                        <w:top w:val="none" w:sz="0" w:space="0" w:color="auto"/>
                        <w:left w:val="none" w:sz="0" w:space="0" w:color="auto"/>
                        <w:bottom w:val="none" w:sz="0" w:space="0" w:color="auto"/>
                        <w:right w:val="none" w:sz="0" w:space="0" w:color="auto"/>
                      </w:divBdr>
                    </w:div>
                  </w:divsChild>
                </w:div>
                <w:div w:id="611857932">
                  <w:marLeft w:val="0"/>
                  <w:marRight w:val="0"/>
                  <w:marTop w:val="150"/>
                  <w:marBottom w:val="0"/>
                  <w:divBdr>
                    <w:top w:val="none" w:sz="0" w:space="0" w:color="auto"/>
                    <w:left w:val="none" w:sz="0" w:space="0" w:color="auto"/>
                    <w:bottom w:val="none" w:sz="0" w:space="0" w:color="auto"/>
                    <w:right w:val="none" w:sz="0" w:space="0" w:color="auto"/>
                  </w:divBdr>
                  <w:divsChild>
                    <w:div w:id="2047219952">
                      <w:marLeft w:val="75"/>
                      <w:marRight w:val="75"/>
                      <w:marTop w:val="0"/>
                      <w:marBottom w:val="0"/>
                      <w:divBdr>
                        <w:top w:val="none" w:sz="0" w:space="0" w:color="auto"/>
                        <w:left w:val="none" w:sz="0" w:space="0" w:color="auto"/>
                        <w:bottom w:val="none" w:sz="0" w:space="0" w:color="auto"/>
                        <w:right w:val="none" w:sz="0" w:space="0" w:color="auto"/>
                      </w:divBdr>
                    </w:div>
                    <w:div w:id="886140991">
                      <w:marLeft w:val="75"/>
                      <w:marRight w:val="75"/>
                      <w:marTop w:val="0"/>
                      <w:marBottom w:val="0"/>
                      <w:divBdr>
                        <w:top w:val="none" w:sz="0" w:space="0" w:color="auto"/>
                        <w:left w:val="none" w:sz="0" w:space="0" w:color="auto"/>
                        <w:bottom w:val="none" w:sz="0" w:space="0" w:color="auto"/>
                        <w:right w:val="none" w:sz="0" w:space="0" w:color="auto"/>
                      </w:divBdr>
                    </w:div>
                    <w:div w:id="1207834380">
                      <w:marLeft w:val="0"/>
                      <w:marRight w:val="0"/>
                      <w:marTop w:val="0"/>
                      <w:marBottom w:val="0"/>
                      <w:divBdr>
                        <w:top w:val="none" w:sz="0" w:space="0" w:color="auto"/>
                        <w:left w:val="none" w:sz="0" w:space="0" w:color="auto"/>
                        <w:bottom w:val="none" w:sz="0" w:space="0" w:color="auto"/>
                        <w:right w:val="none" w:sz="0" w:space="0" w:color="auto"/>
                      </w:divBdr>
                    </w:div>
                  </w:divsChild>
                </w:div>
                <w:div w:id="1902903497">
                  <w:marLeft w:val="0"/>
                  <w:marRight w:val="0"/>
                  <w:marTop w:val="0"/>
                  <w:marBottom w:val="0"/>
                  <w:divBdr>
                    <w:top w:val="none" w:sz="0" w:space="0" w:color="auto"/>
                    <w:left w:val="none" w:sz="0" w:space="0" w:color="auto"/>
                    <w:bottom w:val="none" w:sz="0" w:space="0" w:color="auto"/>
                    <w:right w:val="none" w:sz="0" w:space="0" w:color="auto"/>
                  </w:divBdr>
                </w:div>
                <w:div w:id="355696429">
                  <w:marLeft w:val="0"/>
                  <w:marRight w:val="0"/>
                  <w:marTop w:val="105"/>
                  <w:marBottom w:val="0"/>
                  <w:divBdr>
                    <w:top w:val="none" w:sz="0" w:space="0" w:color="auto"/>
                    <w:left w:val="none" w:sz="0" w:space="0" w:color="auto"/>
                    <w:bottom w:val="none" w:sz="0" w:space="0" w:color="auto"/>
                    <w:right w:val="none" w:sz="0" w:space="0" w:color="auto"/>
                  </w:divBdr>
                </w:div>
                <w:div w:id="522597924">
                  <w:marLeft w:val="0"/>
                  <w:marRight w:val="0"/>
                  <w:marTop w:val="150"/>
                  <w:marBottom w:val="150"/>
                  <w:divBdr>
                    <w:top w:val="none" w:sz="0" w:space="0" w:color="auto"/>
                    <w:left w:val="none" w:sz="0" w:space="0" w:color="auto"/>
                    <w:bottom w:val="none" w:sz="0" w:space="0" w:color="auto"/>
                    <w:right w:val="none" w:sz="0" w:space="0" w:color="auto"/>
                  </w:divBdr>
                </w:div>
                <w:div w:id="1326400111">
                  <w:marLeft w:val="0"/>
                  <w:marRight w:val="0"/>
                  <w:marTop w:val="450"/>
                  <w:marBottom w:val="0"/>
                  <w:divBdr>
                    <w:top w:val="none" w:sz="0" w:space="0" w:color="auto"/>
                    <w:left w:val="none" w:sz="0" w:space="0" w:color="auto"/>
                    <w:bottom w:val="none" w:sz="0" w:space="0" w:color="auto"/>
                    <w:right w:val="none" w:sz="0" w:space="0" w:color="auto"/>
                  </w:divBdr>
                  <w:divsChild>
                    <w:div w:id="182675408">
                      <w:marLeft w:val="0"/>
                      <w:marRight w:val="0"/>
                      <w:marTop w:val="0"/>
                      <w:marBottom w:val="0"/>
                      <w:divBdr>
                        <w:top w:val="none" w:sz="0" w:space="0" w:color="auto"/>
                        <w:left w:val="none" w:sz="0" w:space="0" w:color="auto"/>
                        <w:bottom w:val="none" w:sz="0" w:space="0" w:color="auto"/>
                        <w:right w:val="none" w:sz="0" w:space="0" w:color="auto"/>
                      </w:divBdr>
                    </w:div>
                  </w:divsChild>
                </w:div>
                <w:div w:id="963540119">
                  <w:marLeft w:val="0"/>
                  <w:marRight w:val="150"/>
                  <w:marTop w:val="300"/>
                  <w:marBottom w:val="0"/>
                  <w:divBdr>
                    <w:top w:val="none" w:sz="0" w:space="0" w:color="auto"/>
                    <w:left w:val="none" w:sz="0" w:space="0" w:color="auto"/>
                    <w:bottom w:val="none" w:sz="0" w:space="0" w:color="auto"/>
                    <w:right w:val="none" w:sz="0" w:space="0" w:color="auto"/>
                  </w:divBdr>
                </w:div>
                <w:div w:id="1449347754">
                  <w:marLeft w:val="0"/>
                  <w:marRight w:val="0"/>
                  <w:marTop w:val="0"/>
                  <w:marBottom w:val="0"/>
                  <w:divBdr>
                    <w:top w:val="none" w:sz="0" w:space="0" w:color="auto"/>
                    <w:left w:val="none" w:sz="0" w:space="0" w:color="auto"/>
                    <w:bottom w:val="none" w:sz="0" w:space="0" w:color="auto"/>
                    <w:right w:val="none" w:sz="0" w:space="0" w:color="auto"/>
                  </w:divBdr>
                  <w:divsChild>
                    <w:div w:id="1633901156">
                      <w:marLeft w:val="0"/>
                      <w:marRight w:val="0"/>
                      <w:marTop w:val="0"/>
                      <w:marBottom w:val="0"/>
                      <w:divBdr>
                        <w:top w:val="none" w:sz="0" w:space="0" w:color="auto"/>
                        <w:left w:val="none" w:sz="0" w:space="0" w:color="auto"/>
                        <w:bottom w:val="none" w:sz="0" w:space="0" w:color="auto"/>
                        <w:right w:val="none" w:sz="0" w:space="0" w:color="auto"/>
                      </w:divBdr>
                    </w:div>
                  </w:divsChild>
                </w:div>
                <w:div w:id="1383795991">
                  <w:marLeft w:val="0"/>
                  <w:marRight w:val="0"/>
                  <w:marTop w:val="75"/>
                  <w:marBottom w:val="0"/>
                  <w:divBdr>
                    <w:top w:val="none" w:sz="0" w:space="0" w:color="auto"/>
                    <w:left w:val="none" w:sz="0" w:space="0" w:color="auto"/>
                    <w:bottom w:val="none" w:sz="0" w:space="0" w:color="auto"/>
                    <w:right w:val="none" w:sz="0" w:space="0" w:color="auto"/>
                  </w:divBdr>
                </w:div>
                <w:div w:id="1076049751">
                  <w:marLeft w:val="0"/>
                  <w:marRight w:val="0"/>
                  <w:marTop w:val="0"/>
                  <w:marBottom w:val="180"/>
                  <w:divBdr>
                    <w:top w:val="single" w:sz="6" w:space="0" w:color="DCDDDD"/>
                    <w:left w:val="single" w:sz="6" w:space="0" w:color="DCDDDD"/>
                    <w:bottom w:val="single" w:sz="6" w:space="0" w:color="DCDDDD"/>
                    <w:right w:val="single" w:sz="6" w:space="0" w:color="DCDDDD"/>
                  </w:divBdr>
                  <w:divsChild>
                    <w:div w:id="89205227">
                      <w:marLeft w:val="0"/>
                      <w:marRight w:val="0"/>
                      <w:marTop w:val="0"/>
                      <w:marBottom w:val="0"/>
                      <w:divBdr>
                        <w:top w:val="none" w:sz="0" w:space="0" w:color="auto"/>
                        <w:left w:val="none" w:sz="0" w:space="0" w:color="auto"/>
                        <w:bottom w:val="none" w:sz="0" w:space="0" w:color="auto"/>
                        <w:right w:val="none" w:sz="0" w:space="0" w:color="auto"/>
                      </w:divBdr>
                      <w:divsChild>
                        <w:div w:id="710155586">
                          <w:marLeft w:val="0"/>
                          <w:marRight w:val="0"/>
                          <w:marTop w:val="180"/>
                          <w:marBottom w:val="0"/>
                          <w:divBdr>
                            <w:top w:val="none" w:sz="0" w:space="0" w:color="auto"/>
                            <w:left w:val="none" w:sz="0" w:space="0" w:color="auto"/>
                            <w:bottom w:val="dashed" w:sz="6" w:space="0" w:color="CCCCCC"/>
                            <w:right w:val="none" w:sz="0" w:space="0" w:color="auto"/>
                          </w:divBdr>
                        </w:div>
                        <w:div w:id="16583170">
                          <w:marLeft w:val="0"/>
                          <w:marRight w:val="0"/>
                          <w:marTop w:val="105"/>
                          <w:marBottom w:val="120"/>
                          <w:divBdr>
                            <w:top w:val="none" w:sz="0" w:space="0" w:color="auto"/>
                            <w:left w:val="none" w:sz="0" w:space="0" w:color="auto"/>
                            <w:bottom w:val="none" w:sz="0" w:space="0" w:color="auto"/>
                            <w:right w:val="none" w:sz="0" w:space="0" w:color="auto"/>
                          </w:divBdr>
                        </w:div>
                        <w:div w:id="1668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99017">
              <w:marLeft w:val="0"/>
              <w:marRight w:val="0"/>
              <w:marTop w:val="0"/>
              <w:marBottom w:val="0"/>
              <w:divBdr>
                <w:top w:val="none" w:sz="0" w:space="0" w:color="auto"/>
                <w:left w:val="none" w:sz="0" w:space="0" w:color="auto"/>
                <w:bottom w:val="none" w:sz="0" w:space="0" w:color="auto"/>
                <w:right w:val="none" w:sz="0" w:space="0" w:color="auto"/>
              </w:divBdr>
              <w:divsChild>
                <w:div w:id="962804389">
                  <w:marLeft w:val="0"/>
                  <w:marRight w:val="0"/>
                  <w:marTop w:val="0"/>
                  <w:marBottom w:val="150"/>
                  <w:divBdr>
                    <w:top w:val="none" w:sz="0" w:space="0" w:color="auto"/>
                    <w:left w:val="none" w:sz="0" w:space="0" w:color="auto"/>
                    <w:bottom w:val="none" w:sz="0" w:space="0" w:color="auto"/>
                    <w:right w:val="none" w:sz="0" w:space="0" w:color="auto"/>
                  </w:divBdr>
                  <w:divsChild>
                    <w:div w:id="332807402">
                      <w:marLeft w:val="0"/>
                      <w:marRight w:val="0"/>
                      <w:marTop w:val="0"/>
                      <w:marBottom w:val="150"/>
                      <w:divBdr>
                        <w:top w:val="none" w:sz="0" w:space="0" w:color="auto"/>
                        <w:left w:val="none" w:sz="0" w:space="0" w:color="auto"/>
                        <w:bottom w:val="single" w:sz="6" w:space="0" w:color="DADADA"/>
                        <w:right w:val="none" w:sz="0" w:space="0" w:color="auto"/>
                      </w:divBdr>
                      <w:divsChild>
                        <w:div w:id="1322193520">
                          <w:marLeft w:val="0"/>
                          <w:marRight w:val="0"/>
                          <w:marTop w:val="0"/>
                          <w:marBottom w:val="0"/>
                          <w:divBdr>
                            <w:top w:val="none" w:sz="0" w:space="0" w:color="2266B1"/>
                            <w:left w:val="none" w:sz="0" w:space="8" w:color="2266B1"/>
                            <w:bottom w:val="single" w:sz="12" w:space="0" w:color="2266B1"/>
                            <w:right w:val="none" w:sz="0" w:space="8" w:color="2266B1"/>
                          </w:divBdr>
                        </w:div>
                        <w:div w:id="1622611016">
                          <w:marLeft w:val="0"/>
                          <w:marRight w:val="150"/>
                          <w:marTop w:val="0"/>
                          <w:marBottom w:val="0"/>
                          <w:divBdr>
                            <w:top w:val="none" w:sz="0" w:space="0" w:color="auto"/>
                            <w:left w:val="none" w:sz="0" w:space="0" w:color="auto"/>
                            <w:bottom w:val="none" w:sz="0" w:space="0" w:color="auto"/>
                            <w:right w:val="none" w:sz="0" w:space="0" w:color="auto"/>
                          </w:divBdr>
                        </w:div>
                      </w:divsChild>
                    </w:div>
                    <w:div w:id="1492063281">
                      <w:marLeft w:val="0"/>
                      <w:marRight w:val="0"/>
                      <w:marTop w:val="0"/>
                      <w:marBottom w:val="0"/>
                      <w:divBdr>
                        <w:top w:val="none" w:sz="0" w:space="0" w:color="auto"/>
                        <w:left w:val="none" w:sz="0" w:space="0" w:color="auto"/>
                        <w:bottom w:val="none" w:sz="0" w:space="0" w:color="auto"/>
                        <w:right w:val="none" w:sz="0" w:space="0" w:color="auto"/>
                      </w:divBdr>
                    </w:div>
                  </w:divsChild>
                </w:div>
                <w:div w:id="1233543230">
                  <w:marLeft w:val="0"/>
                  <w:marRight w:val="0"/>
                  <w:marTop w:val="0"/>
                  <w:marBottom w:val="150"/>
                  <w:divBdr>
                    <w:top w:val="none" w:sz="0" w:space="0" w:color="auto"/>
                    <w:left w:val="none" w:sz="0" w:space="0" w:color="auto"/>
                    <w:bottom w:val="none" w:sz="0" w:space="0" w:color="auto"/>
                    <w:right w:val="none" w:sz="0" w:space="0" w:color="auto"/>
                  </w:divBdr>
                  <w:divsChild>
                    <w:div w:id="1958442290">
                      <w:marLeft w:val="0"/>
                      <w:marRight w:val="0"/>
                      <w:marTop w:val="0"/>
                      <w:marBottom w:val="150"/>
                      <w:divBdr>
                        <w:top w:val="none" w:sz="0" w:space="0" w:color="auto"/>
                        <w:left w:val="none" w:sz="0" w:space="0" w:color="auto"/>
                        <w:bottom w:val="single" w:sz="6" w:space="0" w:color="DADADA"/>
                        <w:right w:val="none" w:sz="0" w:space="0" w:color="auto"/>
                      </w:divBdr>
                      <w:divsChild>
                        <w:div w:id="1415008944">
                          <w:marLeft w:val="0"/>
                          <w:marRight w:val="0"/>
                          <w:marTop w:val="0"/>
                          <w:marBottom w:val="0"/>
                          <w:divBdr>
                            <w:top w:val="none" w:sz="0" w:space="0" w:color="2266B1"/>
                            <w:left w:val="none" w:sz="0" w:space="8" w:color="2266B1"/>
                            <w:bottom w:val="single" w:sz="12" w:space="0" w:color="2266B1"/>
                            <w:right w:val="none" w:sz="0" w:space="8" w:color="2266B1"/>
                          </w:divBdr>
                        </w:div>
                        <w:div w:id="1221404154">
                          <w:marLeft w:val="0"/>
                          <w:marRight w:val="150"/>
                          <w:marTop w:val="0"/>
                          <w:marBottom w:val="0"/>
                          <w:divBdr>
                            <w:top w:val="none" w:sz="0" w:space="0" w:color="auto"/>
                            <w:left w:val="none" w:sz="0" w:space="0" w:color="auto"/>
                            <w:bottom w:val="none" w:sz="0" w:space="0" w:color="auto"/>
                            <w:right w:val="none" w:sz="0" w:space="0" w:color="auto"/>
                          </w:divBdr>
                        </w:div>
                      </w:divsChild>
                    </w:div>
                    <w:div w:id="817651530">
                      <w:marLeft w:val="0"/>
                      <w:marRight w:val="0"/>
                      <w:marTop w:val="0"/>
                      <w:marBottom w:val="0"/>
                      <w:divBdr>
                        <w:top w:val="none" w:sz="0" w:space="0" w:color="auto"/>
                        <w:left w:val="none" w:sz="0" w:space="0" w:color="auto"/>
                        <w:bottom w:val="none" w:sz="0" w:space="0" w:color="auto"/>
                        <w:right w:val="none" w:sz="0" w:space="0" w:color="auto"/>
                      </w:divBdr>
                      <w:divsChild>
                        <w:div w:id="952592140">
                          <w:marLeft w:val="0"/>
                          <w:marRight w:val="0"/>
                          <w:marTop w:val="150"/>
                          <w:marBottom w:val="150"/>
                          <w:divBdr>
                            <w:top w:val="none" w:sz="0" w:space="0" w:color="auto"/>
                            <w:left w:val="none" w:sz="0" w:space="0" w:color="auto"/>
                            <w:bottom w:val="none" w:sz="0" w:space="0" w:color="auto"/>
                            <w:right w:val="none" w:sz="0" w:space="0" w:color="auto"/>
                          </w:divBdr>
                        </w:div>
                        <w:div w:id="1324316383">
                          <w:marLeft w:val="0"/>
                          <w:marRight w:val="0"/>
                          <w:marTop w:val="150"/>
                          <w:marBottom w:val="150"/>
                          <w:divBdr>
                            <w:top w:val="none" w:sz="0" w:space="0" w:color="auto"/>
                            <w:left w:val="none" w:sz="0" w:space="0" w:color="auto"/>
                            <w:bottom w:val="none" w:sz="0" w:space="0" w:color="auto"/>
                            <w:right w:val="none" w:sz="0" w:space="0" w:color="auto"/>
                          </w:divBdr>
                        </w:div>
                        <w:div w:id="1993635150">
                          <w:marLeft w:val="0"/>
                          <w:marRight w:val="0"/>
                          <w:marTop w:val="150"/>
                          <w:marBottom w:val="150"/>
                          <w:divBdr>
                            <w:top w:val="none" w:sz="0" w:space="0" w:color="auto"/>
                            <w:left w:val="none" w:sz="0" w:space="0" w:color="auto"/>
                            <w:bottom w:val="none" w:sz="0" w:space="0" w:color="auto"/>
                            <w:right w:val="none" w:sz="0" w:space="0" w:color="auto"/>
                          </w:divBdr>
                        </w:div>
                        <w:div w:id="14882021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85004064">
                  <w:marLeft w:val="0"/>
                  <w:marRight w:val="0"/>
                  <w:marTop w:val="0"/>
                  <w:marBottom w:val="150"/>
                  <w:divBdr>
                    <w:top w:val="none" w:sz="0" w:space="0" w:color="auto"/>
                    <w:left w:val="none" w:sz="0" w:space="0" w:color="auto"/>
                    <w:bottom w:val="none" w:sz="0" w:space="0" w:color="auto"/>
                    <w:right w:val="none" w:sz="0" w:space="0" w:color="auto"/>
                  </w:divBdr>
                  <w:divsChild>
                    <w:div w:id="2004577274">
                      <w:marLeft w:val="0"/>
                      <w:marRight w:val="0"/>
                      <w:marTop w:val="0"/>
                      <w:marBottom w:val="150"/>
                      <w:divBdr>
                        <w:top w:val="none" w:sz="0" w:space="0" w:color="auto"/>
                        <w:left w:val="none" w:sz="0" w:space="0" w:color="auto"/>
                        <w:bottom w:val="single" w:sz="6" w:space="0" w:color="DADADA"/>
                        <w:right w:val="none" w:sz="0" w:space="0" w:color="auto"/>
                      </w:divBdr>
                      <w:divsChild>
                        <w:div w:id="1366053587">
                          <w:marLeft w:val="0"/>
                          <w:marRight w:val="0"/>
                          <w:marTop w:val="0"/>
                          <w:marBottom w:val="0"/>
                          <w:divBdr>
                            <w:top w:val="none" w:sz="0" w:space="0" w:color="2266B1"/>
                            <w:left w:val="none" w:sz="0" w:space="8" w:color="2266B1"/>
                            <w:bottom w:val="single" w:sz="12" w:space="0" w:color="2266B1"/>
                            <w:right w:val="none" w:sz="0" w:space="8" w:color="2266B1"/>
                          </w:divBdr>
                        </w:div>
                        <w:div w:id="419331020">
                          <w:marLeft w:val="0"/>
                          <w:marRight w:val="150"/>
                          <w:marTop w:val="0"/>
                          <w:marBottom w:val="0"/>
                          <w:divBdr>
                            <w:top w:val="none" w:sz="0" w:space="0" w:color="auto"/>
                            <w:left w:val="none" w:sz="0" w:space="0" w:color="auto"/>
                            <w:bottom w:val="none" w:sz="0" w:space="0" w:color="auto"/>
                            <w:right w:val="none" w:sz="0" w:space="0" w:color="auto"/>
                          </w:divBdr>
                        </w:div>
                      </w:divsChild>
                    </w:div>
                    <w:div w:id="1059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7236">
              <w:marLeft w:val="0"/>
              <w:marRight w:val="0"/>
              <w:marTop w:val="750"/>
              <w:marBottom w:val="150"/>
              <w:divBdr>
                <w:top w:val="none" w:sz="0" w:space="0" w:color="auto"/>
                <w:left w:val="none" w:sz="0" w:space="0" w:color="auto"/>
                <w:bottom w:val="none" w:sz="0" w:space="0" w:color="auto"/>
                <w:right w:val="none" w:sz="0" w:space="0" w:color="auto"/>
              </w:divBdr>
              <w:divsChild>
                <w:div w:id="1610042720">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keji.com/jiankang/" TargetMode="External"/><Relationship Id="rId3" Type="http://schemas.microsoft.com/office/2007/relationships/stylesWithEffects" Target="stylesWithEffects.xml"/><Relationship Id="rId7" Type="http://schemas.openxmlformats.org/officeDocument/2006/relationships/hyperlink" Target="http://www.wokej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keji.com/jiankang/yjq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2016-01-04T08:44:00Z</dcterms:created>
  <dcterms:modified xsi:type="dcterms:W3CDTF">2016-01-04T08:44:00Z</dcterms:modified>
</cp:coreProperties>
</file>